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b/>
                <w:bCs/>
                <w:color w:val="333333"/>
                <w:sz w:val="30"/>
                <w:szCs w:val="30"/>
              </w:rPr>
              <w:t xml:space="preserve">Your Business Name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Street address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City, State ZIP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you@business.com</w:t>
            </w:r>
          </w:p>
          <w:p>
            <w:pPr>
              <w:spacing w:after="20"/>
            </w:pPr>
            <w:r>
              <w:rPr>
                <w:color w:val="6E6E6E"/>
                <w:sz w:val="17"/>
                <w:szCs w:val="17"/>
              </w:rPr>
              <w:t xml:space="preserve">(000) 000-0000</w:t>
            </w:r>
          </w:p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b/>
                <w:bCs/>
                <w:color w:val="333333"/>
                <w:sz w:val="44"/>
                <w:szCs w:val="44"/>
              </w:rPr>
              <w:t xml:space="preserve">RECEIPT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Receipt #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REC-0001</w:t>
            </w:r>
          </w:p>
          <w:p>
            <w:pPr>
              <w:spacing w:before="40"/>
              <w:jc w:val="right"/>
            </w:pPr>
            <w:r>
              <w:rPr>
                <w:color w:val="6E6E6E"/>
                <w:sz w:val="17"/>
                <w:szCs w:val="17"/>
              </w:rPr>
              <w:t xml:space="preserve">Date  </w:t>
            </w:r>
            <w:r>
              <w:rPr>
                <w:b/>
                <w:bCs/>
                <w:color w:val="1E1E1E"/>
                <w:sz w:val="18"/>
                <w:szCs w:val="18"/>
              </w:rPr>
              <w:t xml:space="preserve">Jun 10, 2026</w:t>
            </w:r>
          </w:p>
        </w:tc>
      </w:tr>
    </w:tbl>
    <w:p>
      <w:pPr>
        <w:pBdr>
          <w:top w:val="single" w:color="E1E1E1" w:sz="6"/>
        </w:pBdr>
        <w:spacing w:after="60" w:before="240"/>
      </w:pPr>
    </w:p>
    <w:p>
      <w:pPr>
        <w:spacing w:after="40"/>
      </w:pPr>
      <w:r>
        <w:rPr>
          <w:b/>
          <w:bCs/>
          <w:color w:val="333333"/>
          <w:sz w:val="16"/>
          <w:szCs w:val="16"/>
        </w:rPr>
        <w:t xml:space="preserve">RECEIVED FROM</w:t>
      </w:r>
    </w:p>
    <w:p>
      <w:r>
        <w:rPr>
          <w:b/>
          <w:bCs/>
          <w:color w:val="1E1E1E"/>
          <w:sz w:val="22"/>
          <w:szCs w:val="22"/>
        </w:rPr>
        <w:t xml:space="preserve">Client name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 street address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City, State ZIP</w:t>
      </w:r>
    </w:p>
    <w:p>
      <w:pPr>
        <w:spacing w:after="20"/>
      </w:pPr>
      <w:r>
        <w:rPr>
          <w:color w:val="6E6E6E"/>
          <w:sz w:val="17"/>
          <w:szCs w:val="17"/>
        </w:rPr>
        <w:t xml:space="preserve">client@email.com</w:t>
      </w:r>
    </w:p>
    <w:p>
      <w:pPr>
        <w:spacing w:after="12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33333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33333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33333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Rate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33333" w:color="auto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  <w:tr>
        <w:tc>
          <w:tcPr>
            <w:tcW w:type="pct" w:w="5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left"/>
            </w:pPr>
            <w:r>
              <w:rPr>
                <w:color w:val="1E1E1E"/>
                <w:sz w:val="18"/>
                <w:szCs w:val="18"/>
              </w:rPr>
              <w:t xml:space="preserve">Description of item or service</w:t>
            </w:r>
          </w:p>
        </w:tc>
        <w:tc>
          <w:tcPr>
            <w:tcW w:type="pct" w:w="12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1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  <w:tc>
          <w:tcPr>
            <w:tcW w:type="pct" w:w="18%"/>
            <w:tcBorders>
              <w:top w:val="none" w:color="FFFFFF" w:sz="0"/>
              <w:left w:val="none" w:color="FFFFFF" w:sz="0"/>
              <w:bottom w:val="single" w:color="EBEBEB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jc w:val="right"/>
            </w:pPr>
            <w:r>
              <w:rPr>
                <w:color w:val="1E1E1E"/>
                <w:sz w:val="18"/>
                <w:szCs w:val="18"/>
              </w:rPr>
              <w:t xml:space="preserve">$0.00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/>
        </w:tc>
        <w:tc>
          <w:tcPr>
            <w:tcW w:type="pct" w:w="45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pct" w:w="100%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"/>
              <w:gridCol w:w="100"/>
            </w:tblGrid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Subtotal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6E6E6E"/>
                      <w:sz w:val="18"/>
                      <w:szCs w:val="18"/>
                    </w:rPr>
                    <w:t xml:space="preserve">Tax (0%)</w:t>
                  </w:r>
                </w:p>
              </w:tc>
              <w:tc>
                <w:tcPr>
                  <w:tcW w:type="pct" w:w="40%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color w:val="1E1E1E"/>
                      <w:sz w:val="18"/>
                      <w:szCs w:val="18"/>
                    </w:rPr>
                    <w:t xml:space="preserve">$0.00</w:t>
                  </w:r>
                </w:p>
              </w:tc>
            </w:tr>
            <w:tr>
              <w:tc>
                <w:tcPr>
                  <w:tcW w:type="pct" w:w="60%"/>
                  <w:tcBorders>
                    <w:top w:val="single" w:color="333333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333333"/>
                      <w:sz w:val="22"/>
                      <w:szCs w:val="22"/>
                    </w:rPr>
                    <w:t xml:space="preserve">Total</w:t>
                  </w:r>
                </w:p>
              </w:tc>
              <w:tc>
                <w:tcPr>
                  <w:tcW w:type="pct" w:w="40%"/>
                  <w:tcBorders>
                    <w:top w:val="single" w:color="333333" w:sz="8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333333"/>
                      <w:sz w:val="22"/>
                      <w:szCs w:val="22"/>
                    </w:rPr>
                    <w:t xml:space="preserve">$0.00</w:t>
                  </w:r>
                </w:p>
              </w:tc>
            </w:tr>
          </w:tbl>
          <w:p/>
        </w:tc>
      </w:tr>
    </w:tbl>
    <w:p>
      <w:pPr>
        <w:spacing w:after="40" w:before="320"/>
      </w:pPr>
      <w:r>
        <w:rPr>
          <w:b/>
          <w:bCs/>
          <w:color w:val="333333"/>
          <w:sz w:val="16"/>
          <w:szCs w:val="16"/>
        </w:rPr>
        <w:t xml:space="preserve">NOTES</w:t>
      </w:r>
    </w:p>
    <w:p>
      <w:r>
        <w:rPr>
          <w:color w:val="6E6E6E"/>
          <w:sz w:val="17"/>
          <w:szCs w:val="17"/>
        </w:rPr>
        <w:t xml:space="preserve">Payment due within 30 days. Thank you for your business.</w:t>
      </w:r>
    </w:p>
    <w:p>
      <w:pPr>
        <w:pBdr>
          <w:top w:val="single" w:color="333333" w:sz="8"/>
        </w:pBdr>
        <w:spacing w:before="480"/>
        <w:jc w:val="center"/>
      </w:pPr>
      <w:r>
        <w:rPr>
          <w:color w:val="6E6E6E"/>
          <w:sz w:val="15"/>
          <w:szCs w:val="15"/>
        </w:rPr>
        <w:t xml:space="preserve">Created with InvoicePDF.io — free online invoice generator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2026-06-16T09:11:00.003Z</dcterms:created>
  <dcterms:modified xsi:type="dcterms:W3CDTF">2026-06-16T09:11:00.004Z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